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DA" w:rsidRPr="002653DA" w:rsidRDefault="002653DA" w:rsidP="002653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Конспект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урока по информатике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                                                  </w:t>
      </w: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Тема:</w:t>
      </w:r>
      <w:r w:rsidRPr="002653DA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 «Логические элементы компьютера»</w:t>
      </w:r>
    </w:p>
    <w:p w:rsid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Класс:10</w:t>
      </w:r>
    </w:p>
    <w:p w:rsid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Дата:08.04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.2026</w:t>
      </w:r>
    </w:p>
    <w:p w:rsidR="002653DA" w:rsidRPr="002653DA" w:rsidRDefault="002653DA" w:rsidP="002653D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Урок №27</w:t>
      </w:r>
      <w:r w:rsidRPr="0085325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br/>
      </w: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Тип урока: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урок изучения нового материала и первичного закрепления знаний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Цели урока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Образовательные:</w:t>
      </w:r>
    </w:p>
    <w:p w:rsidR="002653DA" w:rsidRPr="002653DA" w:rsidRDefault="002653DA" w:rsidP="002653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сформировать представление о логических элементах компьютера;</w:t>
      </w:r>
    </w:p>
    <w:p w:rsidR="002653DA" w:rsidRPr="002653DA" w:rsidRDefault="002653DA" w:rsidP="002653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изучить основные типы логических элементов (инвертор, </w:t>
      </w:r>
      <w:proofErr w:type="spellStart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конъюнктор</w:t>
      </w:r>
      <w:proofErr w:type="spellEnd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proofErr w:type="spellStart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дизъюнктор</w:t>
      </w:r>
      <w:proofErr w:type="spellEnd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);</w:t>
      </w:r>
    </w:p>
    <w:p w:rsidR="002653DA" w:rsidRPr="002653DA" w:rsidRDefault="002653DA" w:rsidP="002653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научиться строить таблицы истинности для логических элементов;</w:t>
      </w:r>
    </w:p>
    <w:p w:rsidR="002653DA" w:rsidRPr="002653DA" w:rsidRDefault="002653DA" w:rsidP="002653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понять связь между алгеброй логики и физическими компонентами компьютера.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Развивающие:</w:t>
      </w:r>
    </w:p>
    <w:p w:rsidR="002653DA" w:rsidRPr="002653DA" w:rsidRDefault="002653DA" w:rsidP="002653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развивать логическое и алгоритмическое мышление;</w:t>
      </w:r>
    </w:p>
    <w:p w:rsidR="002653DA" w:rsidRPr="002653DA" w:rsidRDefault="002653DA" w:rsidP="002653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формировать навыки анализа и синтеза логических схем;</w:t>
      </w:r>
    </w:p>
    <w:p w:rsidR="002653DA" w:rsidRPr="002653DA" w:rsidRDefault="002653DA" w:rsidP="002653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развивать умение переходить от абстрактной логической формулы к конкретной схемной реализации.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Воспитательные:</w:t>
      </w:r>
    </w:p>
    <w:p w:rsidR="002653DA" w:rsidRPr="002653DA" w:rsidRDefault="002653DA" w:rsidP="002653D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воспитывать интерес к изучению архитектуры компьютера;</w:t>
      </w:r>
    </w:p>
    <w:p w:rsidR="002653DA" w:rsidRPr="002653DA" w:rsidRDefault="002653DA" w:rsidP="002653D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прививать аккуратность при построении схем и таблиц;</w:t>
      </w:r>
    </w:p>
    <w:p w:rsidR="002653DA" w:rsidRDefault="002653DA" w:rsidP="002653D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формировать научное мировоззрение в области компьютерных технологий.</w:t>
      </w:r>
    </w:p>
    <w:p w:rsidR="002653DA" w:rsidRPr="002653DA" w:rsidRDefault="002653DA" w:rsidP="002653DA">
      <w:pPr>
        <w:pStyle w:val="4"/>
        <w:shd w:val="clear" w:color="auto" w:fill="FFFFFF"/>
        <w:spacing w:before="0" w:beforeAutospacing="0" w:after="0" w:afterAutospacing="0"/>
        <w:rPr>
          <w:spacing w:val="3"/>
        </w:rPr>
      </w:pPr>
      <w:r w:rsidRPr="002653DA">
        <w:rPr>
          <w:spacing w:val="3"/>
        </w:rPr>
        <w:t>Планируемые результаты</w:t>
      </w:r>
    </w:p>
    <w:p w:rsidR="002653DA" w:rsidRPr="002653DA" w:rsidRDefault="002653DA" w:rsidP="002653DA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2653DA">
        <w:rPr>
          <w:rStyle w:val="a4"/>
          <w:spacing w:val="3"/>
        </w:rPr>
        <w:t>Предметные:</w:t>
      </w:r>
    </w:p>
    <w:p w:rsidR="002653DA" w:rsidRPr="002653DA" w:rsidRDefault="002653DA" w:rsidP="002653D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653DA">
        <w:rPr>
          <w:spacing w:val="3"/>
        </w:rPr>
        <w:t>знают основные типы логических элементов и их функции;</w:t>
      </w:r>
    </w:p>
    <w:p w:rsidR="002653DA" w:rsidRPr="002653DA" w:rsidRDefault="002653DA" w:rsidP="002653D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653DA">
        <w:rPr>
          <w:spacing w:val="3"/>
        </w:rPr>
        <w:t>умеют строить таблицы истинности для простых логических схем;</w:t>
      </w:r>
    </w:p>
    <w:p w:rsidR="002653DA" w:rsidRPr="002653DA" w:rsidRDefault="002653DA" w:rsidP="002653D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653DA">
        <w:rPr>
          <w:spacing w:val="3"/>
        </w:rPr>
        <w:t>могут анализировать и проектировать простые логические схемы.</w:t>
      </w:r>
    </w:p>
    <w:p w:rsidR="002653DA" w:rsidRPr="002653DA" w:rsidRDefault="002653DA" w:rsidP="002653DA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proofErr w:type="spellStart"/>
      <w:r w:rsidRPr="002653DA">
        <w:rPr>
          <w:rStyle w:val="a4"/>
          <w:spacing w:val="3"/>
        </w:rPr>
        <w:t>Метапредметные</w:t>
      </w:r>
      <w:proofErr w:type="spellEnd"/>
      <w:r w:rsidRPr="002653DA">
        <w:rPr>
          <w:rStyle w:val="a4"/>
          <w:spacing w:val="3"/>
        </w:rPr>
        <w:t>:</w:t>
      </w:r>
    </w:p>
    <w:p w:rsidR="002653DA" w:rsidRPr="002653DA" w:rsidRDefault="002653DA" w:rsidP="002653D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653DA">
        <w:rPr>
          <w:spacing w:val="3"/>
        </w:rPr>
        <w:t>развивают навыки работы с абстрактными понятиями и их физической реализацией;</w:t>
      </w:r>
    </w:p>
    <w:p w:rsidR="002653DA" w:rsidRPr="002653DA" w:rsidRDefault="002653DA" w:rsidP="002653D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653DA">
        <w:rPr>
          <w:spacing w:val="3"/>
        </w:rPr>
        <w:t>учатся анализировать задачи и находить решения с помощью логических инструментов;</w:t>
      </w:r>
    </w:p>
    <w:p w:rsidR="002653DA" w:rsidRPr="002653DA" w:rsidRDefault="002653DA" w:rsidP="002653D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653DA">
        <w:rPr>
          <w:spacing w:val="3"/>
        </w:rPr>
        <w:t>формируют ИКТ</w:t>
      </w:r>
      <w:r w:rsidRPr="002653DA">
        <w:rPr>
          <w:spacing w:val="3"/>
        </w:rPr>
        <w:noBreakHyphen/>
        <w:t>компетентность через работу с симуляторами.</w:t>
      </w:r>
    </w:p>
    <w:p w:rsidR="002653DA" w:rsidRPr="002653DA" w:rsidRDefault="002653DA" w:rsidP="002653DA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2653DA">
        <w:rPr>
          <w:rStyle w:val="a4"/>
          <w:spacing w:val="3"/>
        </w:rPr>
        <w:t>Личностные:</w:t>
      </w:r>
    </w:p>
    <w:p w:rsidR="002653DA" w:rsidRPr="002653DA" w:rsidRDefault="002653DA" w:rsidP="002653D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653DA">
        <w:rPr>
          <w:spacing w:val="3"/>
        </w:rPr>
        <w:t>проявляют интерес к архитектуре компьютера и цифровым технологиям;</w:t>
      </w:r>
    </w:p>
    <w:p w:rsidR="002653DA" w:rsidRPr="002653DA" w:rsidRDefault="002653DA" w:rsidP="002653D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653DA">
        <w:rPr>
          <w:spacing w:val="3"/>
        </w:rPr>
        <w:t>осознают связь математики, физики и информатики;</w:t>
      </w:r>
    </w:p>
    <w:p w:rsidR="002653DA" w:rsidRPr="002653DA" w:rsidRDefault="002653DA" w:rsidP="002653D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653DA">
        <w:rPr>
          <w:spacing w:val="3"/>
        </w:rPr>
        <w:t>развивают навыки самоконтроля и самооценки.</w:t>
      </w:r>
    </w:p>
    <w:p w:rsid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Используемые технологии: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ИКТ, проблемное обучение, технология развития критического мышления, дифференцированный подход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Оборудование: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компьютеры с доступом в интернет, мультимедийный проектор, экран, презентация, раздаточные материалы, онлайн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симуляторы логических схем (</w:t>
      </w:r>
      <w:proofErr w:type="spellStart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Logicly</w:t>
      </w:r>
      <w:proofErr w:type="spellEnd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bookmarkStart w:id="0" w:name="_GoBack"/>
      <w:r w:rsidRPr="002653DA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УМК: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 </w:t>
      </w:r>
      <w:r w:rsidRPr="002653DA">
        <w:rPr>
          <w:rFonts w:ascii="Times New Roman" w:hAnsi="Times New Roman" w:cs="Times New Roman"/>
          <w:sz w:val="24"/>
          <w:szCs w:val="24"/>
        </w:rPr>
        <w:t>Информатика. 10–11 классы. Базовый и углубленный уровни / К. Ю. Поляков, Е. А. Ер</w:t>
      </w:r>
      <w:proofErr w:type="gramStart"/>
      <w:r w:rsidRPr="002653D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653DA">
        <w:rPr>
          <w:rFonts w:ascii="Times New Roman" w:hAnsi="Times New Roman" w:cs="Times New Roman"/>
          <w:sz w:val="24"/>
          <w:szCs w:val="24"/>
        </w:rPr>
        <w:t xml:space="preserve"> мин.—М.: БИНОМ</w:t>
      </w:r>
    </w:p>
    <w:bookmarkEnd w:id="0"/>
    <w:p w:rsidR="002653DA" w:rsidRPr="002653DA" w:rsidRDefault="002653DA" w:rsidP="002653D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Ход урока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1. Организационный момент (2–3 мин)</w:t>
      </w:r>
    </w:p>
    <w:p w:rsidR="002653DA" w:rsidRPr="002653DA" w:rsidRDefault="002653DA" w:rsidP="002653D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приветствие;</w:t>
      </w:r>
    </w:p>
    <w:p w:rsidR="002653DA" w:rsidRPr="002653DA" w:rsidRDefault="002653DA" w:rsidP="002653D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проверка готовности учащихся к уроку;</w:t>
      </w:r>
    </w:p>
    <w:p w:rsidR="002653DA" w:rsidRPr="002653DA" w:rsidRDefault="002653DA" w:rsidP="002653D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объявление темы и целей урока.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2. Актуализация знаний (7–10 мин)</w:t>
      </w:r>
    </w:p>
    <w:p w:rsidR="002653DA" w:rsidRPr="002653DA" w:rsidRDefault="002653DA" w:rsidP="002653D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Фронтальный опрос:</w:t>
      </w:r>
    </w:p>
    <w:p w:rsidR="002653DA" w:rsidRPr="002653DA" w:rsidRDefault="002653DA" w:rsidP="002653D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«Что такое высказывание? Приведите примеры истинных и ложных высказываний».</w:t>
      </w:r>
    </w:p>
    <w:p w:rsidR="002653DA" w:rsidRPr="002653DA" w:rsidRDefault="002653DA" w:rsidP="002653D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«Какие логические операции вы знаете? Дайте определение каждой».</w:t>
      </w:r>
    </w:p>
    <w:p w:rsidR="002653DA" w:rsidRPr="002653DA" w:rsidRDefault="002653DA" w:rsidP="002653D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«Как записываются логические операции в алгебре логики?»</w:t>
      </w:r>
    </w:p>
    <w:p w:rsidR="002653DA" w:rsidRPr="002653DA" w:rsidRDefault="002653DA" w:rsidP="002653D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«Что такое таблица истинности? Для чего она нужна?»</w:t>
      </w:r>
    </w:p>
    <w:p w:rsidR="002653DA" w:rsidRPr="002653DA" w:rsidRDefault="002653DA" w:rsidP="002653D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Проблемный вопрос: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«Как абстрактные логические операции реализуются в физических устройствах компьютера?»</w:t>
      </w:r>
    </w:p>
    <w:p w:rsidR="002653DA" w:rsidRPr="002653DA" w:rsidRDefault="002653DA" w:rsidP="002653D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демонстрация простых электрических схем (выключатель — как элемент НЕ, последовательное соединение лампочек — как элемент</w:t>
      </w:r>
      <w:proofErr w:type="gramStart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</w:t>
      </w:r>
      <w:proofErr w:type="gramEnd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параллельное — как элемент ИЛИ).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3. Изучение нового материала (20 мин)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Понятие логического элемента</w:t>
      </w:r>
    </w:p>
    <w:p w:rsidR="002653DA" w:rsidRPr="002653DA" w:rsidRDefault="002653DA" w:rsidP="002653D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логический элемент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электронная схема, реализующая элементарную логическую операцию;</w:t>
      </w:r>
    </w:p>
    <w:p w:rsidR="002653DA" w:rsidRPr="002653DA" w:rsidRDefault="002653DA" w:rsidP="002653D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обрабатывает двоичные сигналы (0 и 1);</w:t>
      </w:r>
    </w:p>
    <w:p w:rsidR="002653DA" w:rsidRPr="002653DA" w:rsidRDefault="002653DA" w:rsidP="002653D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является базовым строительным блоком цифровых устройств.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Основные типы логических элементов</w:t>
      </w:r>
    </w:p>
    <w:p w:rsidR="002653DA" w:rsidRPr="002653DA" w:rsidRDefault="002653DA" w:rsidP="002653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Инвертор (элемент НЕ)</w:t>
      </w:r>
    </w:p>
    <w:p w:rsidR="002653DA" w:rsidRPr="002653DA" w:rsidRDefault="002653DA" w:rsidP="002653DA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реализует операцию отрицания (инверсии);</w:t>
      </w:r>
    </w:p>
    <w:p w:rsidR="002653DA" w:rsidRPr="002653DA" w:rsidRDefault="002653DA" w:rsidP="002653DA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один вход и один выход;</w:t>
      </w:r>
    </w:p>
    <w:p w:rsidR="002653DA" w:rsidRPr="002653DA" w:rsidRDefault="002653DA" w:rsidP="002653DA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таблица истинности:</w:t>
      </w:r>
    </w:p>
    <w:tbl>
      <w:tblPr>
        <w:tblW w:w="10261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216"/>
      </w:tblGrid>
      <w:tr w:rsidR="002653DA" w:rsidRPr="002653DA" w:rsidTr="002653DA">
        <w:trPr>
          <w:tblHeader/>
          <w:jc w:val="center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 (A)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 (¬A)</w:t>
            </w:r>
          </w:p>
        </w:tc>
      </w:tr>
      <w:tr w:rsidR="002653DA" w:rsidRPr="002653DA" w:rsidTr="002653DA">
        <w:trPr>
          <w:jc w:val="center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53DA" w:rsidRPr="002653DA" w:rsidTr="002653DA">
        <w:trPr>
          <w:jc w:val="center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653DA" w:rsidRPr="002653DA" w:rsidRDefault="002653DA" w:rsidP="002653DA">
      <w:pPr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условное обозначение: треугольник с кружком на выходе.</w:t>
      </w:r>
    </w:p>
    <w:p w:rsidR="002653DA" w:rsidRPr="002653DA" w:rsidRDefault="002653DA" w:rsidP="002653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Конъюнктор</w:t>
      </w:r>
      <w:proofErr w:type="spellEnd"/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(элемент И)</w:t>
      </w:r>
    </w:p>
    <w:p w:rsidR="002653DA" w:rsidRPr="002653DA" w:rsidRDefault="002653DA" w:rsidP="002653DA">
      <w:pPr>
        <w:numPr>
          <w:ilvl w:val="1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реализует операцию логического умножения (конъюнкции);</w:t>
      </w:r>
    </w:p>
    <w:p w:rsidR="002653DA" w:rsidRPr="002653DA" w:rsidRDefault="002653DA" w:rsidP="002653DA">
      <w:pPr>
        <w:numPr>
          <w:ilvl w:val="1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два или более входов, один выход;</w:t>
      </w:r>
    </w:p>
    <w:p w:rsidR="002653DA" w:rsidRPr="002653DA" w:rsidRDefault="002653DA" w:rsidP="002653DA">
      <w:pPr>
        <w:numPr>
          <w:ilvl w:val="1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выдаёт 1 только при всех единицах на входах;</w:t>
      </w:r>
    </w:p>
    <w:p w:rsidR="002653DA" w:rsidRPr="002653DA" w:rsidRDefault="002653DA" w:rsidP="002653DA">
      <w:pPr>
        <w:numPr>
          <w:ilvl w:val="1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таблица истинности для двух входов:</w:t>
      </w:r>
    </w:p>
    <w:tbl>
      <w:tblPr>
        <w:tblW w:w="10261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3314"/>
        <w:gridCol w:w="4939"/>
      </w:tblGrid>
      <w:tr w:rsidR="002653DA" w:rsidRPr="002653DA" w:rsidTr="002653DA">
        <w:trPr>
          <w:tblHeader/>
          <w:jc w:val="center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 </w:t>
            </w:r>
            <w:r w:rsidRPr="002653DA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∧</w:t>
            </w:r>
            <w:r w:rsidRPr="002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</w:t>
            </w:r>
          </w:p>
        </w:tc>
      </w:tr>
      <w:tr w:rsidR="002653DA" w:rsidRPr="002653DA" w:rsidTr="002653DA">
        <w:trPr>
          <w:jc w:val="center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53DA" w:rsidRPr="002653DA" w:rsidTr="002653DA">
        <w:trPr>
          <w:jc w:val="center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53DA" w:rsidRPr="002653DA" w:rsidTr="002653DA">
        <w:trPr>
          <w:jc w:val="center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53DA" w:rsidRPr="002653DA" w:rsidTr="002653DA">
        <w:trPr>
          <w:jc w:val="center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653DA" w:rsidRPr="002653DA" w:rsidRDefault="002653DA" w:rsidP="002653DA">
      <w:pPr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условное обозначение: прямоугольник с символом &amp;.</w:t>
      </w:r>
    </w:p>
    <w:p w:rsidR="002653DA" w:rsidRPr="002653DA" w:rsidRDefault="002653DA" w:rsidP="002653D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Дизъюнктор</w:t>
      </w:r>
      <w:proofErr w:type="spellEnd"/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(элемент ИЛИ)</w:t>
      </w:r>
    </w:p>
    <w:p w:rsidR="002653DA" w:rsidRPr="002653DA" w:rsidRDefault="002653DA" w:rsidP="002653DA">
      <w:pPr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реализует операцию логического сложения (дизъюнкции);</w:t>
      </w:r>
    </w:p>
    <w:p w:rsidR="002653DA" w:rsidRPr="002653DA" w:rsidRDefault="002653DA" w:rsidP="002653DA">
      <w:pPr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два или более входов, один выход;</w:t>
      </w:r>
    </w:p>
    <w:p w:rsidR="002653DA" w:rsidRPr="002653DA" w:rsidRDefault="002653DA" w:rsidP="002653DA">
      <w:pPr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выдаёт 0 только при всех нулях на входах;</w:t>
      </w:r>
    </w:p>
    <w:p w:rsidR="002653DA" w:rsidRPr="002653DA" w:rsidRDefault="002653DA" w:rsidP="002653DA">
      <w:pPr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таблица истинности для двух входов:</w:t>
      </w:r>
    </w:p>
    <w:tbl>
      <w:tblPr>
        <w:tblW w:w="10261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3314"/>
        <w:gridCol w:w="4939"/>
      </w:tblGrid>
      <w:tr w:rsidR="002653DA" w:rsidRPr="002653DA" w:rsidTr="002653DA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 </w:t>
            </w:r>
            <w:r w:rsidRPr="002653DA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∨</w:t>
            </w:r>
            <w:r w:rsidRPr="002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</w:t>
            </w:r>
          </w:p>
        </w:tc>
      </w:tr>
      <w:tr w:rsidR="002653DA" w:rsidRPr="002653DA" w:rsidTr="002653DA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53DA" w:rsidRPr="002653DA" w:rsidTr="002653DA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53DA" w:rsidRPr="002653DA" w:rsidTr="002653DA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53DA" w:rsidRPr="002653DA" w:rsidTr="002653DA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653DA" w:rsidRPr="002653DA" w:rsidRDefault="002653DA" w:rsidP="002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653DA" w:rsidRPr="002653DA" w:rsidRDefault="002653DA" w:rsidP="002653DA">
      <w:pPr>
        <w:numPr>
          <w:ilvl w:val="1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условное обозначение: закруглённый прямоугольник.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Комбинированные элементы</w:t>
      </w:r>
    </w:p>
    <w:p w:rsidR="002653DA" w:rsidRPr="002653DA" w:rsidRDefault="002653DA" w:rsidP="002653D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НЕ</w:t>
      </w:r>
      <w:proofErr w:type="gramEnd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(штрих Шеффера);</w:t>
      </w:r>
    </w:p>
    <w:p w:rsidR="002653DA" w:rsidRPr="002653DA" w:rsidRDefault="002653DA" w:rsidP="002653D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ИЛИ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НЕ (стрелка Пирса);</w:t>
      </w:r>
    </w:p>
    <w:p w:rsidR="002653DA" w:rsidRPr="002653DA" w:rsidRDefault="002653DA" w:rsidP="002653D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исключающее ИЛИ (XOR).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Применение логических элементов</w:t>
      </w:r>
    </w:p>
    <w:p w:rsidR="002653DA" w:rsidRPr="002653DA" w:rsidRDefault="002653DA" w:rsidP="002653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процессорах (арифметико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логические устройства);</w:t>
      </w:r>
    </w:p>
    <w:p w:rsidR="002653DA" w:rsidRPr="002653DA" w:rsidRDefault="002653DA" w:rsidP="002653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оперативной памяти (триггеры);</w:t>
      </w:r>
    </w:p>
    <w:p w:rsidR="002653DA" w:rsidRPr="002653DA" w:rsidRDefault="002653DA" w:rsidP="002653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устройствах ввода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вывода;</w:t>
      </w:r>
    </w:p>
    <w:p w:rsidR="002653DA" w:rsidRPr="002653DA" w:rsidRDefault="002653DA" w:rsidP="002653D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микроконтроллерах и других цифровых устройствах.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4. Практическая работа (15 мин)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Цель: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научиться анализировать и строить простые логические схемы.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Задания (дифференцированные):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Базовый уровень:</w:t>
      </w:r>
    </w:p>
    <w:p w:rsidR="002653DA" w:rsidRPr="002653DA" w:rsidRDefault="002653DA" w:rsidP="002653D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Постройте таблицу истинности для элемента </w:t>
      </w:r>
      <w:proofErr w:type="gramStart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НЕ</w:t>
      </w:r>
      <w:proofErr w:type="gramEnd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 двумя входами.</w:t>
      </w:r>
    </w:p>
    <w:p w:rsidR="002653DA" w:rsidRPr="002653DA" w:rsidRDefault="002653DA" w:rsidP="002653D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Нарисуйте схему, реализующую функцию </w:t>
      </w:r>
      <w:r w:rsidRPr="002653DA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F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=</w:t>
      </w:r>
      <w:r w:rsidRPr="002653DA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A</w:t>
      </w:r>
      <w:r w:rsidRPr="002653DA">
        <w:rPr>
          <w:rFonts w:ascii="Cambria Math" w:eastAsia="Times New Roman" w:hAnsi="Cambria Math" w:cs="Cambria Math"/>
          <w:spacing w:val="3"/>
          <w:sz w:val="24"/>
          <w:szCs w:val="24"/>
          <w:lang w:eastAsia="ru-RU"/>
        </w:rPr>
        <w:t>∧</w:t>
      </w:r>
      <w:r w:rsidRPr="002653DA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B</w:t>
      </w:r>
      <w:r w:rsidRPr="002653DA">
        <w:rPr>
          <w:rFonts w:ascii="Cambria Math" w:eastAsia="Times New Roman" w:hAnsi="Cambria Math" w:cs="Cambria Math"/>
          <w:spacing w:val="3"/>
          <w:sz w:val="24"/>
          <w:szCs w:val="24"/>
          <w:lang w:eastAsia="ru-RU"/>
        </w:rPr>
        <w:t>∨</w:t>
      </w:r>
      <w:r w:rsidRPr="002653DA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C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2653DA" w:rsidRPr="002653DA" w:rsidRDefault="002653DA" w:rsidP="002653D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Определите выходной сигнал для схемы И с входами A = 1, B = 0.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Повышенный уровень: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4. Составьте таблицу истинности и нарисуйте схему для функции </w:t>
      </w:r>
      <w:r w:rsidRPr="002653DA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F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=(</w:t>
      </w:r>
      <w:r w:rsidRPr="002653DA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A</w:t>
      </w:r>
      <w:r w:rsidRPr="002653DA">
        <w:rPr>
          <w:rFonts w:ascii="Cambria Math" w:eastAsia="Times New Roman" w:hAnsi="Cambria Math" w:cs="Cambria Math"/>
          <w:spacing w:val="3"/>
          <w:sz w:val="24"/>
          <w:szCs w:val="24"/>
          <w:lang w:eastAsia="ru-RU"/>
        </w:rPr>
        <w:t>∨</w:t>
      </w:r>
      <w:r w:rsidRPr="002653DA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B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</w:t>
      </w:r>
      <w:r w:rsidRPr="002653DA">
        <w:rPr>
          <w:rFonts w:ascii="Cambria Math" w:eastAsia="Times New Roman" w:hAnsi="Cambria Math" w:cs="Cambria Math"/>
          <w:spacing w:val="3"/>
          <w:sz w:val="24"/>
          <w:szCs w:val="24"/>
          <w:lang w:eastAsia="ru-RU"/>
        </w:rPr>
        <w:t>∧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¬</w:t>
      </w:r>
      <w:r w:rsidRPr="002653DA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C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5. По заданной логической схеме составьте логическое выражение и таблицу истинности.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Высокий уровень: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6. Создайте в онлайн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симуляторе схему полусумматора (складывает два бита) с использованием элементов</w:t>
      </w:r>
      <w:proofErr w:type="gramStart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</w:t>
      </w:r>
      <w:proofErr w:type="gramEnd"/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ИЛИ, НЕ.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7. Решите задачу: «Постройте схему, которая выдаёт 1, если хотя бы два из трёх входных сигналов равны 1».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5. Физкультминутка (2 мин)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Комплекс упражнений для глаз и осанки:</w:t>
      </w:r>
    </w:p>
    <w:p w:rsidR="002653DA" w:rsidRPr="002653DA" w:rsidRDefault="002653DA" w:rsidP="002653D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круговые движения глазами;</w:t>
      </w:r>
    </w:p>
    <w:p w:rsidR="002653DA" w:rsidRPr="002653DA" w:rsidRDefault="002653DA" w:rsidP="002653D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фокусировка на ближних и дальних объектах;</w:t>
      </w:r>
    </w:p>
    <w:p w:rsidR="002653DA" w:rsidRPr="002653DA" w:rsidRDefault="002653DA" w:rsidP="002653D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повороты головы;</w:t>
      </w:r>
    </w:p>
    <w:p w:rsidR="002653DA" w:rsidRPr="002653DA" w:rsidRDefault="002653DA" w:rsidP="002653D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разминка кистей рук.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6. Проверка и обсуждение результатов (5 мин)</w:t>
      </w:r>
    </w:p>
    <w:p w:rsidR="002653DA" w:rsidRPr="002653DA" w:rsidRDefault="002653DA" w:rsidP="002653D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демонстрация нескольких решений на экране (по выбору учителя);</w:t>
      </w:r>
    </w:p>
    <w:p w:rsidR="002653DA" w:rsidRPr="002653DA" w:rsidRDefault="002653DA" w:rsidP="002653D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разбор типичных ошибок (неправильные таблицы истинности, ошибки в схемах);</w:t>
      </w:r>
    </w:p>
    <w:p w:rsidR="002653DA" w:rsidRPr="002653DA" w:rsidRDefault="002653DA" w:rsidP="002653D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обсуждение, как логические элементы используются в реальных компьютерах;</w:t>
      </w:r>
    </w:p>
    <w:p w:rsidR="002653DA" w:rsidRPr="002653DA" w:rsidRDefault="002653DA" w:rsidP="002653D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ответы на вопросы учащихся.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7. Подведение итогов (3 мин)</w:t>
      </w:r>
    </w:p>
    <w:p w:rsidR="002653DA" w:rsidRPr="002653DA" w:rsidRDefault="002653DA" w:rsidP="002653D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рефлексия:</w:t>
      </w:r>
    </w:p>
    <w:p w:rsidR="002653DA" w:rsidRPr="002653DA" w:rsidRDefault="002653DA" w:rsidP="002653DA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 нового узнали на уроке?</w:t>
      </w:r>
    </w:p>
    <w:p w:rsidR="002653DA" w:rsidRPr="002653DA" w:rsidRDefault="002653DA" w:rsidP="002653DA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какой логический элемент показался самым интересным? Почему?</w:t>
      </w:r>
    </w:p>
    <w:p w:rsidR="002653DA" w:rsidRPr="002653DA" w:rsidRDefault="002653DA" w:rsidP="002653DA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как связаны математика (логика) и физика (электронные схемы)?</w:t>
      </w:r>
    </w:p>
    <w:p w:rsidR="002653DA" w:rsidRPr="002653DA" w:rsidRDefault="002653DA" w:rsidP="002653D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оценка работы учащихся (активность, самостоятельность, правильность решений).</w:t>
      </w:r>
    </w:p>
    <w:p w:rsidR="002653DA" w:rsidRPr="002653DA" w:rsidRDefault="002653DA" w:rsidP="00265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8. Домашнее задание</w:t>
      </w:r>
    </w:p>
    <w:p w:rsidR="002653DA" w:rsidRPr="002653DA" w:rsidRDefault="002653DA" w:rsidP="002653D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выучить определения и таблицы истинности основных логических элементов;</w:t>
      </w:r>
    </w:p>
    <w:p w:rsidR="002653DA" w:rsidRPr="002653DA" w:rsidRDefault="002653DA" w:rsidP="002653D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составить таблицу истинности для элемента ИЛИ</w:t>
      </w: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НЕ с тремя входами;</w:t>
      </w:r>
    </w:p>
    <w:p w:rsidR="002653DA" w:rsidRPr="002653DA" w:rsidRDefault="002653DA" w:rsidP="002653D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творческое задание (на выбор):</w:t>
      </w:r>
    </w:p>
    <w:p w:rsidR="002653DA" w:rsidRPr="002653DA" w:rsidRDefault="002653DA" w:rsidP="002653DA">
      <w:pPr>
        <w:numPr>
          <w:ilvl w:val="1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найти информацию о том, как развивались логические элементы в истории вычислительной техники;</w:t>
      </w:r>
    </w:p>
    <w:p w:rsidR="002653DA" w:rsidRPr="002653DA" w:rsidRDefault="002653DA" w:rsidP="002653DA">
      <w:pPr>
        <w:numPr>
          <w:ilvl w:val="1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создать в симуляторе простую логическую схему (например, для светофора) и описать её работу.</w:t>
      </w:r>
    </w:p>
    <w:p w:rsidR="005234EC" w:rsidRPr="002653DA" w:rsidRDefault="005234EC" w:rsidP="00265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34EC" w:rsidRPr="002653DA" w:rsidSect="002653DA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06D"/>
    <w:multiLevelType w:val="multilevel"/>
    <w:tmpl w:val="523A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C3F4B"/>
    <w:multiLevelType w:val="multilevel"/>
    <w:tmpl w:val="A216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6507C"/>
    <w:multiLevelType w:val="multilevel"/>
    <w:tmpl w:val="DDCC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A2DC6"/>
    <w:multiLevelType w:val="multilevel"/>
    <w:tmpl w:val="734C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41853"/>
    <w:multiLevelType w:val="multilevel"/>
    <w:tmpl w:val="B132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D6B53"/>
    <w:multiLevelType w:val="multilevel"/>
    <w:tmpl w:val="18C6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56F73"/>
    <w:multiLevelType w:val="multilevel"/>
    <w:tmpl w:val="A1FC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D1C38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C100D"/>
    <w:multiLevelType w:val="multilevel"/>
    <w:tmpl w:val="0FB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0781A"/>
    <w:multiLevelType w:val="multilevel"/>
    <w:tmpl w:val="B3FA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08003C"/>
    <w:multiLevelType w:val="multilevel"/>
    <w:tmpl w:val="3AB6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155B22"/>
    <w:multiLevelType w:val="multilevel"/>
    <w:tmpl w:val="E9D4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AD3716"/>
    <w:multiLevelType w:val="multilevel"/>
    <w:tmpl w:val="0816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B673BC"/>
    <w:multiLevelType w:val="multilevel"/>
    <w:tmpl w:val="7726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BE143E"/>
    <w:multiLevelType w:val="multilevel"/>
    <w:tmpl w:val="6534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E951EF"/>
    <w:multiLevelType w:val="multilevel"/>
    <w:tmpl w:val="285C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A25DA6"/>
    <w:multiLevelType w:val="multilevel"/>
    <w:tmpl w:val="DBBE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66485B"/>
    <w:multiLevelType w:val="multilevel"/>
    <w:tmpl w:val="063E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583BA3"/>
    <w:multiLevelType w:val="hybridMultilevel"/>
    <w:tmpl w:val="1CCE5F3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39D4787"/>
    <w:multiLevelType w:val="multilevel"/>
    <w:tmpl w:val="AF1E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B0098B"/>
    <w:multiLevelType w:val="multilevel"/>
    <w:tmpl w:val="9332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457889"/>
    <w:multiLevelType w:val="multilevel"/>
    <w:tmpl w:val="FFEC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7A4617"/>
    <w:multiLevelType w:val="multilevel"/>
    <w:tmpl w:val="5816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9135B7"/>
    <w:multiLevelType w:val="multilevel"/>
    <w:tmpl w:val="BA88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BE6439"/>
    <w:multiLevelType w:val="multilevel"/>
    <w:tmpl w:val="7B52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0"/>
  </w:num>
  <w:num w:numId="3">
    <w:abstractNumId w:val="5"/>
  </w:num>
  <w:num w:numId="4">
    <w:abstractNumId w:val="19"/>
  </w:num>
  <w:num w:numId="5">
    <w:abstractNumId w:val="7"/>
  </w:num>
  <w:num w:numId="6">
    <w:abstractNumId w:val="21"/>
  </w:num>
  <w:num w:numId="7">
    <w:abstractNumId w:val="15"/>
  </w:num>
  <w:num w:numId="8">
    <w:abstractNumId w:val="12"/>
  </w:num>
  <w:num w:numId="9">
    <w:abstractNumId w:val="4"/>
  </w:num>
  <w:num w:numId="10">
    <w:abstractNumId w:val="2"/>
  </w:num>
  <w:num w:numId="11">
    <w:abstractNumId w:val="16"/>
  </w:num>
  <w:num w:numId="12">
    <w:abstractNumId w:val="10"/>
  </w:num>
  <w:num w:numId="13">
    <w:abstractNumId w:val="13"/>
  </w:num>
  <w:num w:numId="14">
    <w:abstractNumId w:val="24"/>
  </w:num>
  <w:num w:numId="15">
    <w:abstractNumId w:val="9"/>
  </w:num>
  <w:num w:numId="16">
    <w:abstractNumId w:val="17"/>
  </w:num>
  <w:num w:numId="17">
    <w:abstractNumId w:val="3"/>
  </w:num>
  <w:num w:numId="18">
    <w:abstractNumId w:val="18"/>
  </w:num>
  <w:num w:numId="19">
    <w:abstractNumId w:val="22"/>
  </w:num>
  <w:num w:numId="20">
    <w:abstractNumId w:val="6"/>
  </w:num>
  <w:num w:numId="21">
    <w:abstractNumId w:val="14"/>
  </w:num>
  <w:num w:numId="22">
    <w:abstractNumId w:val="0"/>
  </w:num>
  <w:num w:numId="23">
    <w:abstractNumId w:val="11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83"/>
    <w:rsid w:val="002653DA"/>
    <w:rsid w:val="005234EC"/>
    <w:rsid w:val="00882083"/>
    <w:rsid w:val="00C32AF0"/>
    <w:rsid w:val="00C4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5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53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53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53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3DA"/>
    <w:rPr>
      <w:b/>
      <w:bCs/>
    </w:rPr>
  </w:style>
  <w:style w:type="character" w:customStyle="1" w:styleId="mord">
    <w:name w:val="mord"/>
    <w:basedOn w:val="a0"/>
    <w:rsid w:val="002653DA"/>
  </w:style>
  <w:style w:type="character" w:customStyle="1" w:styleId="mrel">
    <w:name w:val="mrel"/>
    <w:basedOn w:val="a0"/>
    <w:rsid w:val="002653DA"/>
  </w:style>
  <w:style w:type="character" w:customStyle="1" w:styleId="mbin">
    <w:name w:val="mbin"/>
    <w:basedOn w:val="a0"/>
    <w:rsid w:val="002653DA"/>
  </w:style>
  <w:style w:type="character" w:customStyle="1" w:styleId="mopen">
    <w:name w:val="mopen"/>
    <w:basedOn w:val="a0"/>
    <w:rsid w:val="002653DA"/>
  </w:style>
  <w:style w:type="character" w:customStyle="1" w:styleId="mclose">
    <w:name w:val="mclose"/>
    <w:basedOn w:val="a0"/>
    <w:rsid w:val="002653DA"/>
  </w:style>
  <w:style w:type="paragraph" w:styleId="a5">
    <w:name w:val="List Paragraph"/>
    <w:basedOn w:val="a"/>
    <w:uiPriority w:val="34"/>
    <w:qFormat/>
    <w:rsid w:val="00265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5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53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53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53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3DA"/>
    <w:rPr>
      <w:b/>
      <w:bCs/>
    </w:rPr>
  </w:style>
  <w:style w:type="character" w:customStyle="1" w:styleId="mord">
    <w:name w:val="mord"/>
    <w:basedOn w:val="a0"/>
    <w:rsid w:val="002653DA"/>
  </w:style>
  <w:style w:type="character" w:customStyle="1" w:styleId="mrel">
    <w:name w:val="mrel"/>
    <w:basedOn w:val="a0"/>
    <w:rsid w:val="002653DA"/>
  </w:style>
  <w:style w:type="character" w:customStyle="1" w:styleId="mbin">
    <w:name w:val="mbin"/>
    <w:basedOn w:val="a0"/>
    <w:rsid w:val="002653DA"/>
  </w:style>
  <w:style w:type="character" w:customStyle="1" w:styleId="mopen">
    <w:name w:val="mopen"/>
    <w:basedOn w:val="a0"/>
    <w:rsid w:val="002653DA"/>
  </w:style>
  <w:style w:type="character" w:customStyle="1" w:styleId="mclose">
    <w:name w:val="mclose"/>
    <w:basedOn w:val="a0"/>
    <w:rsid w:val="002653DA"/>
  </w:style>
  <w:style w:type="paragraph" w:styleId="a5">
    <w:name w:val="List Paragraph"/>
    <w:basedOn w:val="a"/>
    <w:uiPriority w:val="34"/>
    <w:qFormat/>
    <w:rsid w:val="00265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V580c</dc:creator>
  <cp:keywords/>
  <dc:description/>
  <cp:lastModifiedBy>Lenovo V580c</cp:lastModifiedBy>
  <cp:revision>2</cp:revision>
  <dcterms:created xsi:type="dcterms:W3CDTF">2026-04-08T06:42:00Z</dcterms:created>
  <dcterms:modified xsi:type="dcterms:W3CDTF">2026-04-08T07:44:00Z</dcterms:modified>
</cp:coreProperties>
</file>