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497F" w14:textId="77777777" w:rsidR="0024484D" w:rsidRPr="008B2EE4" w:rsidRDefault="0024484D" w:rsidP="0024484D">
      <w:pPr>
        <w:tabs>
          <w:tab w:val="left" w:pos="709"/>
        </w:tabs>
        <w:spacing w:line="360" w:lineRule="auto"/>
        <w:jc w:val="both"/>
        <w:rPr>
          <w:rFonts w:ascii="Times New Roman" w:eastAsia="MS Gothic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2EE4">
        <w:rPr>
          <w:rFonts w:ascii="Times New Roman" w:eastAsia="MS Gothic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Учащиеся:</w:t>
      </w:r>
    </w:p>
    <w:p w14:paraId="0377785D" w14:textId="77777777" w:rsidR="0024484D" w:rsidRPr="00926C26" w:rsidRDefault="0024484D" w:rsidP="0024484D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Gothic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926C26">
        <w:rPr>
          <w:rFonts w:ascii="Times New Roman" w:eastAsia="MS Gothic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Ⅲ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-место- Республиканский этап конкурса сочинений «Мой герой спорта», Назарук Прокоп., 2023г.</w:t>
      </w:r>
    </w:p>
    <w:p w14:paraId="1951387E" w14:textId="77777777" w:rsidR="0024484D" w:rsidRPr="00926C26" w:rsidRDefault="0024484D" w:rsidP="0024484D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Ⅱ-место (муниципальный </w:t>
      </w:r>
      <w:proofErr w:type="gramStart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этап)  в</w:t>
      </w:r>
      <w:proofErr w:type="gramEnd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Всероссийском  конкурсе</w:t>
      </w:r>
      <w:proofErr w:type="gramEnd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музеев, 202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– Луканина Валерия.  </w:t>
      </w:r>
    </w:p>
    <w:p w14:paraId="5BF0EFCC" w14:textId="77777777" w:rsidR="0024484D" w:rsidRPr="00926C26" w:rsidRDefault="0024484D" w:rsidP="0024484D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-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Ⅱ–место (муниципальный этап) в Республиканском конкурсе работ юных художников «Крым – полуостров мечты», 20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24 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г., </w:t>
      </w:r>
      <w:proofErr w:type="spellStart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Будный</w:t>
      </w:r>
      <w:proofErr w:type="spellEnd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Кирилл.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452C3D86" w14:textId="77777777" w:rsidR="0024484D" w:rsidRPr="00926C26" w:rsidRDefault="0024484D" w:rsidP="0024484D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Ⅱ–место (муниципальный этап) Республиканского конкурса «Космические фантазии» - Назарук Прокоп, распоряжение № 466 от 18.10.2023г.</w:t>
      </w:r>
    </w:p>
    <w:p w14:paraId="4D412468" w14:textId="77777777" w:rsidR="0024484D" w:rsidRPr="00926C26" w:rsidRDefault="0024484D" w:rsidP="0024484D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Ⅱ–место (муниципальный этап Республиканской выставки-конкурса декоративно-прикладного творчества и </w:t>
      </w:r>
      <w:proofErr w:type="gramStart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изобразительного  искусства</w:t>
      </w:r>
      <w:proofErr w:type="gramEnd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 «Знай и люби свой край» в 2023 г., Назарук Прокоп, </w:t>
      </w:r>
      <w:proofErr w:type="gramStart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распоряжение  №</w:t>
      </w:r>
      <w:proofErr w:type="gramEnd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436 от 06.10.202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</w:p>
    <w:p w14:paraId="571E84BE" w14:textId="77777777" w:rsidR="0024484D" w:rsidRPr="00926C26" w:rsidRDefault="0024484D" w:rsidP="0024484D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Будная</w:t>
      </w:r>
      <w:proofErr w:type="spellEnd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Маргарита - участник Второй ежегодной </w:t>
      </w:r>
      <w:proofErr w:type="gramStart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межрайонной  научно</w:t>
      </w:r>
      <w:proofErr w:type="gramEnd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практической конференции «Крещенские чтения-202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  </w:t>
      </w:r>
    </w:p>
    <w:p w14:paraId="48D75A7E" w14:textId="77777777" w:rsidR="0024484D" w:rsidRDefault="0024484D" w:rsidP="0024484D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Мытрохина</w:t>
      </w:r>
      <w:proofErr w:type="spellEnd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Светлана – участник научно-практической конференции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«Российской прокуратуре 300 лет. История развития и перспективы» </w:t>
      </w:r>
    </w:p>
    <w:p w14:paraId="08B77C14" w14:textId="77777777" w:rsidR="0024484D" w:rsidRPr="00926C26" w:rsidRDefault="0024484D" w:rsidP="0024484D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 место- Всероссийский конкурс сочинений «Без срока давности», муниципальный этап, Салимова </w:t>
      </w:r>
      <w:proofErr w:type="spellStart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Анифе</w:t>
      </w:r>
      <w:proofErr w:type="spellEnd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21FB8C0" w14:textId="77777777" w:rsidR="0024484D" w:rsidRPr="00926C26" w:rsidRDefault="0024484D" w:rsidP="0024484D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I место - конкурс </w:t>
      </w:r>
      <w:proofErr w:type="gramStart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рисунков  «</w:t>
      </w:r>
      <w:proofErr w:type="gramEnd"/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Служу Отечеству»,</w:t>
      </w: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26C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Назарук Прокоп</w:t>
      </w:r>
    </w:p>
    <w:p w14:paraId="15FF5B0B" w14:textId="77777777" w:rsidR="0024484D" w:rsidRPr="00715A68" w:rsidRDefault="0024484D" w:rsidP="0024484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-I место муниципального этапа IX Всероссийского конкурса детского и юношеского творчества «Базовые национальные ценности» в 2023/2024, Назарук Прокоп, распоряжение №</w:t>
      </w:r>
      <w:proofErr w:type="gramStart"/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577  от</w:t>
      </w:r>
      <w:proofErr w:type="gramEnd"/>
      <w:r w:rsidRPr="00715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26.12.2024г. </w:t>
      </w:r>
    </w:p>
    <w:p w14:paraId="00547ECF" w14:textId="77777777" w:rsidR="0024484D" w:rsidRPr="00715A68" w:rsidRDefault="0024484D" w:rsidP="00244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68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A68">
        <w:rPr>
          <w:rFonts w:ascii="Times New Roman" w:hAnsi="Times New Roman" w:cs="Times New Roman"/>
          <w:sz w:val="28"/>
          <w:szCs w:val="28"/>
        </w:rPr>
        <w:t xml:space="preserve">Назарук Прокоп -победитель Республиканского открытого конкурса детского творчества </w:t>
      </w:r>
      <w:proofErr w:type="gramStart"/>
      <w:r w:rsidRPr="00715A68">
        <w:rPr>
          <w:rFonts w:ascii="Times New Roman" w:hAnsi="Times New Roman" w:cs="Times New Roman"/>
          <w:sz w:val="28"/>
          <w:szCs w:val="28"/>
        </w:rPr>
        <w:t>« Крым</w:t>
      </w:r>
      <w:proofErr w:type="gramEnd"/>
      <w:r w:rsidRPr="00715A68">
        <w:rPr>
          <w:rFonts w:ascii="Times New Roman" w:hAnsi="Times New Roman" w:cs="Times New Roman"/>
          <w:sz w:val="28"/>
          <w:szCs w:val="28"/>
        </w:rPr>
        <w:t xml:space="preserve"> в сердце моем», Приказ Мин</w:t>
      </w:r>
      <w:r>
        <w:rPr>
          <w:rFonts w:ascii="Times New Roman" w:hAnsi="Times New Roman" w:cs="Times New Roman"/>
          <w:sz w:val="28"/>
          <w:szCs w:val="28"/>
        </w:rPr>
        <w:t>истерства О</w:t>
      </w:r>
      <w:r w:rsidRPr="00715A68"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z w:val="28"/>
          <w:szCs w:val="28"/>
        </w:rPr>
        <w:t xml:space="preserve">зования, науки и молодежи </w:t>
      </w:r>
      <w:r w:rsidRPr="00715A68">
        <w:rPr>
          <w:rFonts w:ascii="Times New Roman" w:hAnsi="Times New Roman" w:cs="Times New Roman"/>
          <w:sz w:val="28"/>
          <w:szCs w:val="28"/>
        </w:rPr>
        <w:t>Крыма от 20.03.25 №435</w:t>
      </w:r>
    </w:p>
    <w:p w14:paraId="44916C18" w14:textId="77777777" w:rsidR="0024484D" w:rsidRPr="008B2EE4" w:rsidRDefault="0024484D" w:rsidP="0024484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E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Педагог:</w:t>
      </w:r>
    </w:p>
    <w:p w14:paraId="19ECA499" w14:textId="77777777" w:rsidR="0024484D" w:rsidRPr="00715A68" w:rsidRDefault="0024484D" w:rsidP="00244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68">
        <w:rPr>
          <w:rFonts w:ascii="Times New Roman" w:hAnsi="Times New Roman" w:cs="Times New Roman"/>
          <w:sz w:val="28"/>
          <w:szCs w:val="28"/>
        </w:rPr>
        <w:t xml:space="preserve">Благодарность Управления образования и молодёжи администрации Красноперекопского </w:t>
      </w:r>
      <w:proofErr w:type="gramStart"/>
      <w:r w:rsidRPr="00715A68">
        <w:rPr>
          <w:rFonts w:ascii="Times New Roman" w:hAnsi="Times New Roman" w:cs="Times New Roman"/>
          <w:sz w:val="28"/>
          <w:szCs w:val="28"/>
        </w:rPr>
        <w:t>района,  от</w:t>
      </w:r>
      <w:proofErr w:type="gramEnd"/>
      <w:r w:rsidRPr="00715A68">
        <w:rPr>
          <w:rFonts w:ascii="Times New Roman" w:hAnsi="Times New Roman" w:cs="Times New Roman"/>
          <w:sz w:val="28"/>
          <w:szCs w:val="28"/>
        </w:rPr>
        <w:t xml:space="preserve"> 15.02. 2024 №63</w:t>
      </w:r>
    </w:p>
    <w:p w14:paraId="26733536" w14:textId="77777777" w:rsidR="0024484D" w:rsidRPr="00715A68" w:rsidRDefault="0024484D" w:rsidP="00244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68">
        <w:rPr>
          <w:rFonts w:ascii="Times New Roman" w:hAnsi="Times New Roman" w:cs="Times New Roman"/>
          <w:sz w:val="28"/>
          <w:szCs w:val="28"/>
        </w:rPr>
        <w:t>- Победитель Муниципального этапа конкурса педагогического мастерства «Урок-нравственности-2024», распоряжение № 568 от 28.10.2024</w:t>
      </w:r>
    </w:p>
    <w:p w14:paraId="2CCD11DD" w14:textId="77777777" w:rsidR="0024484D" w:rsidRPr="00715A68" w:rsidRDefault="0024484D" w:rsidP="00244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68">
        <w:rPr>
          <w:rFonts w:ascii="Times New Roman" w:hAnsi="Times New Roman" w:cs="Times New Roman"/>
          <w:sz w:val="28"/>
          <w:szCs w:val="28"/>
        </w:rPr>
        <w:t>- Победитель Муниципального этапа конкурса педагогического мастерства «Урок-нравственности-2023»</w:t>
      </w:r>
    </w:p>
    <w:p w14:paraId="52331C6F" w14:textId="77777777" w:rsidR="0024484D" w:rsidRPr="00715A68" w:rsidRDefault="0024484D" w:rsidP="00244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68">
        <w:rPr>
          <w:rFonts w:ascii="Times New Roman" w:hAnsi="Times New Roman" w:cs="Times New Roman"/>
          <w:sz w:val="28"/>
          <w:szCs w:val="28"/>
        </w:rPr>
        <w:t>- Призер Муниципального этапа Всероссийского конкурса «Лучший классный руководитель-2021», распоряжение от 17.08.2021 № 384</w:t>
      </w:r>
    </w:p>
    <w:p w14:paraId="0DD69D4D" w14:textId="77777777" w:rsidR="0024484D" w:rsidRPr="00715A68" w:rsidRDefault="0024484D" w:rsidP="00244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68">
        <w:rPr>
          <w:rFonts w:ascii="Times New Roman" w:hAnsi="Times New Roman" w:cs="Times New Roman"/>
          <w:sz w:val="28"/>
          <w:szCs w:val="28"/>
        </w:rPr>
        <w:t xml:space="preserve">- Победитель Муниципального этапа Всероссийского конкурса «Лучший классный руководитель-2025», </w:t>
      </w:r>
    </w:p>
    <w:p w14:paraId="7D5D57AE" w14:textId="77777777" w:rsidR="0024484D" w:rsidRPr="00715A68" w:rsidRDefault="0024484D" w:rsidP="00244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68">
        <w:rPr>
          <w:rFonts w:ascii="Times New Roman" w:hAnsi="Times New Roman" w:cs="Times New Roman"/>
          <w:sz w:val="28"/>
          <w:szCs w:val="28"/>
        </w:rPr>
        <w:t>- Участник Зонального этапа Всероссийского конкурса «Лучший классный руководитель-2025»,</w:t>
      </w:r>
    </w:p>
    <w:p w14:paraId="00F99DB5" w14:textId="77777777" w:rsidR="0024484D" w:rsidRPr="00715A68" w:rsidRDefault="0024484D" w:rsidP="00244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68">
        <w:rPr>
          <w:rFonts w:ascii="Times New Roman" w:hAnsi="Times New Roman" w:cs="Times New Roman"/>
          <w:sz w:val="28"/>
          <w:szCs w:val="28"/>
        </w:rPr>
        <w:t>-  Призер муниципального этапа Всероссийского конкурса «Учитель года России-2024»</w:t>
      </w:r>
    </w:p>
    <w:p w14:paraId="26186A37" w14:textId="77777777" w:rsidR="002545FC" w:rsidRDefault="002545FC"/>
    <w:sectPr w:rsidR="0025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78"/>
    <w:rsid w:val="0008728B"/>
    <w:rsid w:val="0009640A"/>
    <w:rsid w:val="0024484D"/>
    <w:rsid w:val="002545FC"/>
    <w:rsid w:val="00AF1878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E1D1A-4EA7-41C3-8BFD-9D7C6398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84D"/>
  </w:style>
  <w:style w:type="paragraph" w:styleId="1">
    <w:name w:val="heading 1"/>
    <w:basedOn w:val="a"/>
    <w:next w:val="a"/>
    <w:link w:val="10"/>
    <w:uiPriority w:val="9"/>
    <w:qFormat/>
    <w:rsid w:val="00AF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8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8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8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8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2025-12-09T19:22:00Z</dcterms:created>
  <dcterms:modified xsi:type="dcterms:W3CDTF">2025-12-09T19:22:00Z</dcterms:modified>
</cp:coreProperties>
</file>